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25" w:rsidRDefault="0043647A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1231F" w:rsidRPr="0051231F" w:rsidRDefault="0051231F" w:rsidP="0051231F">
      <w:pPr>
        <w:pStyle w:val="a9"/>
        <w:spacing w:after="0"/>
        <w:ind w:left="795"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1.1. </w:t>
      </w:r>
      <w:r w:rsidRPr="0051231F">
        <w:rPr>
          <w:rFonts w:ascii="Times New Roman" w:hAnsi="Times New Roman"/>
          <w:b/>
          <w:sz w:val="28"/>
          <w:szCs w:val="28"/>
          <w:u w:val="single"/>
        </w:rPr>
        <w:t>Белецкой Н. С., Винниченко Ю. С.</w:t>
      </w:r>
    </w:p>
    <w:p w:rsidR="0051231F" w:rsidRDefault="0051231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E6B25" w:rsidRPr="00CC346E" w:rsidRDefault="0043647A">
      <w:pPr>
        <w:spacing w:after="0"/>
        <w:rPr>
          <w:sz w:val="24"/>
          <w:szCs w:val="24"/>
        </w:rPr>
      </w:pPr>
      <w:r w:rsidRPr="00CC346E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7E6B25" w:rsidRPr="00CC346E" w:rsidRDefault="0043647A">
      <w:pPr>
        <w:spacing w:after="0"/>
        <w:rPr>
          <w:sz w:val="24"/>
          <w:szCs w:val="24"/>
        </w:rPr>
      </w:pPr>
      <w:r w:rsidRPr="00CC346E">
        <w:rPr>
          <w:rFonts w:ascii="Times New Roman" w:hAnsi="Times New Roman"/>
          <w:sz w:val="24"/>
          <w:szCs w:val="24"/>
        </w:rPr>
        <w:t xml:space="preserve">кадастровый номер </w:t>
      </w:r>
      <w:r w:rsidRPr="00CC346E">
        <w:rPr>
          <w:rFonts w:ascii="Times New Roman" w:hAnsi="Times New Roman"/>
          <w:b/>
          <w:sz w:val="24"/>
          <w:szCs w:val="24"/>
        </w:rPr>
        <w:t>54:35:063430:89</w:t>
      </w:r>
      <w:r w:rsidRPr="00CC346E">
        <w:rPr>
          <w:rFonts w:ascii="Times New Roman" w:hAnsi="Times New Roman"/>
          <w:sz w:val="24"/>
          <w:szCs w:val="24"/>
        </w:rPr>
        <w:t>;</w:t>
      </w:r>
    </w:p>
    <w:p w:rsidR="007E6B25" w:rsidRPr="00CC346E" w:rsidRDefault="0043647A">
      <w:pPr>
        <w:spacing w:after="0"/>
        <w:rPr>
          <w:sz w:val="24"/>
          <w:szCs w:val="24"/>
        </w:rPr>
      </w:pPr>
      <w:r w:rsidRPr="00CC346E">
        <w:rPr>
          <w:rFonts w:ascii="Times New Roman" w:hAnsi="Times New Roman"/>
          <w:sz w:val="24"/>
          <w:szCs w:val="24"/>
        </w:rPr>
        <w:t>местоположение:</w:t>
      </w:r>
      <w:r w:rsidRPr="00CC346E">
        <w:rPr>
          <w:rFonts w:ascii="Times New Roman" w:hAnsi="Times New Roman"/>
          <w:b/>
          <w:sz w:val="24"/>
          <w:szCs w:val="24"/>
        </w:rPr>
        <w:t xml:space="preserve"> </w:t>
      </w:r>
      <w:r w:rsidR="0063564F" w:rsidRPr="00FA71D8">
        <w:rPr>
          <w:rFonts w:ascii="Times New Roman" w:hAnsi="Times New Roman"/>
          <w:sz w:val="24"/>
          <w:szCs w:val="24"/>
        </w:rPr>
        <w:t>Российская Федерация,</w:t>
      </w:r>
      <w:r w:rsidR="0063564F" w:rsidRPr="00CC346E">
        <w:rPr>
          <w:rFonts w:ascii="Times New Roman" w:hAnsi="Times New Roman"/>
          <w:b/>
          <w:sz w:val="24"/>
          <w:szCs w:val="24"/>
        </w:rPr>
        <w:t xml:space="preserve"> </w:t>
      </w:r>
      <w:r w:rsidRPr="00CC346E">
        <w:rPr>
          <w:rFonts w:ascii="Times New Roman" w:hAnsi="Times New Roman"/>
          <w:sz w:val="24"/>
          <w:szCs w:val="24"/>
        </w:rPr>
        <w:t>Новосибирская</w:t>
      </w:r>
      <w:r w:rsidR="0063564F" w:rsidRPr="00CC346E">
        <w:rPr>
          <w:rFonts w:ascii="Times New Roman" w:hAnsi="Times New Roman"/>
          <w:sz w:val="24"/>
          <w:szCs w:val="24"/>
        </w:rPr>
        <w:t xml:space="preserve"> область</w:t>
      </w:r>
      <w:r w:rsidRPr="00CC346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CC346E">
        <w:rPr>
          <w:rFonts w:ascii="Times New Roman" w:hAnsi="Times New Roman"/>
          <w:sz w:val="24"/>
          <w:szCs w:val="24"/>
        </w:rPr>
        <w:t>г</w:t>
      </w:r>
      <w:proofErr w:type="gramEnd"/>
      <w:r w:rsidRPr="00CC346E">
        <w:rPr>
          <w:rFonts w:ascii="Times New Roman" w:hAnsi="Times New Roman"/>
          <w:sz w:val="24"/>
          <w:szCs w:val="24"/>
        </w:rPr>
        <w:t xml:space="preserve">. Новосибирск, </w:t>
      </w:r>
      <w:r w:rsidR="0063564F" w:rsidRPr="00CC346E">
        <w:rPr>
          <w:rFonts w:ascii="Times New Roman" w:hAnsi="Times New Roman"/>
          <w:b/>
          <w:sz w:val="24"/>
          <w:szCs w:val="24"/>
        </w:rPr>
        <w:t>Ленинский район,</w:t>
      </w:r>
      <w:r w:rsidR="0063564F" w:rsidRPr="00CC346E">
        <w:rPr>
          <w:rFonts w:ascii="Times New Roman" w:hAnsi="Times New Roman"/>
          <w:sz w:val="24"/>
          <w:szCs w:val="24"/>
        </w:rPr>
        <w:t xml:space="preserve"> </w:t>
      </w:r>
      <w:r w:rsidRPr="00CC346E">
        <w:rPr>
          <w:rFonts w:ascii="Times New Roman" w:hAnsi="Times New Roman"/>
          <w:sz w:val="24"/>
          <w:szCs w:val="24"/>
        </w:rPr>
        <w:t xml:space="preserve">ул. Прокатная; </w:t>
      </w:r>
      <w:bookmarkStart w:id="0" w:name="_GoBack"/>
      <w:bookmarkEnd w:id="0"/>
      <w:r w:rsidRPr="00CC346E">
        <w:rPr>
          <w:rFonts w:ascii="Times New Roman" w:hAnsi="Times New Roman"/>
          <w:sz w:val="24"/>
          <w:szCs w:val="24"/>
        </w:rPr>
        <w:t>на земельном участке расположен индивидуальный жилой дом, 89;</w:t>
      </w:r>
    </w:p>
    <w:p w:rsidR="007E6B25" w:rsidRPr="00CC346E" w:rsidRDefault="0043647A">
      <w:pPr>
        <w:spacing w:after="0"/>
        <w:rPr>
          <w:sz w:val="24"/>
          <w:szCs w:val="24"/>
        </w:rPr>
      </w:pPr>
      <w:r w:rsidRPr="00CC346E">
        <w:rPr>
          <w:rFonts w:ascii="Times New Roman" w:hAnsi="Times New Roman"/>
          <w:sz w:val="24"/>
          <w:szCs w:val="24"/>
        </w:rPr>
        <w:t>площадь 599 кв.м.;</w:t>
      </w:r>
      <w:r w:rsidR="0063564F" w:rsidRPr="00CC346E">
        <w:rPr>
          <w:sz w:val="24"/>
          <w:szCs w:val="24"/>
        </w:rPr>
        <w:t xml:space="preserve"> </w:t>
      </w:r>
      <w:r w:rsidRPr="00CC346E">
        <w:rPr>
          <w:rFonts w:ascii="Times New Roman" w:hAnsi="Times New Roman"/>
          <w:sz w:val="24"/>
          <w:szCs w:val="24"/>
        </w:rPr>
        <w:t>(планшет 232).</w:t>
      </w:r>
    </w:p>
    <w:p w:rsidR="007E6B25" w:rsidRPr="00CC346E" w:rsidRDefault="0043647A" w:rsidP="00CC346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C346E">
        <w:rPr>
          <w:rFonts w:ascii="Times New Roman" w:hAnsi="Times New Roman"/>
          <w:b/>
          <w:sz w:val="24"/>
          <w:szCs w:val="24"/>
        </w:rPr>
        <w:t>Зонирование:</w:t>
      </w:r>
      <w:r w:rsidR="00CC346E" w:rsidRPr="00CC346E">
        <w:rPr>
          <w:rFonts w:ascii="Times New Roman" w:hAnsi="Times New Roman"/>
          <w:sz w:val="24"/>
          <w:szCs w:val="24"/>
        </w:rPr>
        <w:t xml:space="preserve"> зона </w:t>
      </w:r>
      <w:r w:rsidRPr="00CC346E">
        <w:rPr>
          <w:rFonts w:ascii="Times New Roman" w:hAnsi="Times New Roman"/>
          <w:sz w:val="24"/>
          <w:szCs w:val="24"/>
        </w:rPr>
        <w:t>застройки индивидуальными жилыми домами (Ж-6)</w:t>
      </w:r>
      <w:r w:rsidR="00CC346E" w:rsidRPr="00CC346E">
        <w:rPr>
          <w:rFonts w:ascii="Times New Roman" w:hAnsi="Times New Roman"/>
          <w:sz w:val="24"/>
          <w:szCs w:val="24"/>
        </w:rPr>
        <w:t>;</w:t>
      </w:r>
    </w:p>
    <w:p w:rsidR="00CC346E" w:rsidRPr="00CC346E" w:rsidRDefault="0043647A" w:rsidP="00CC346E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C346E">
        <w:rPr>
          <w:rFonts w:ascii="Times New Roman" w:hAnsi="Times New Roman"/>
          <w:b/>
          <w:sz w:val="24"/>
          <w:szCs w:val="24"/>
        </w:rPr>
        <w:t>Заявленные требования:</w:t>
      </w:r>
      <w:r w:rsidRPr="00CC346E">
        <w:rPr>
          <w:rFonts w:ascii="Times New Roman" w:hAnsi="Times New Roman"/>
          <w:sz w:val="24"/>
          <w:szCs w:val="24"/>
        </w:rPr>
        <w:t xml:space="preserve"> </w:t>
      </w:r>
      <w:r w:rsidR="00CC346E" w:rsidRPr="00CC346E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54:35:063430:89 с 3 м до 0,5 м со стороны земельных участков с кадастровыми номерами 54:35:063430:24, 54:35:063430:16, с 3 м до 0 м со стороны улицы Прокатной.</w:t>
      </w:r>
    </w:p>
    <w:p w:rsidR="00CC346E" w:rsidRPr="00CC346E" w:rsidRDefault="0043647A" w:rsidP="00CC346E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C346E">
        <w:rPr>
          <w:rFonts w:ascii="Times New Roman" w:hAnsi="Times New Roman"/>
          <w:b/>
          <w:sz w:val="24"/>
          <w:szCs w:val="24"/>
        </w:rPr>
        <w:t>Обоснование согласно заявлению:</w:t>
      </w:r>
      <w:r w:rsidRPr="00CC346E">
        <w:rPr>
          <w:rFonts w:ascii="Times New Roman" w:hAnsi="Times New Roman"/>
          <w:sz w:val="24"/>
          <w:szCs w:val="24"/>
        </w:rPr>
        <w:t xml:space="preserve"> </w:t>
      </w:r>
      <w:r w:rsidR="00CC346E" w:rsidRPr="00CC346E">
        <w:rPr>
          <w:rFonts w:ascii="Times New Roman" w:hAnsi="Times New Roman"/>
          <w:i/>
          <w:sz w:val="24"/>
          <w:szCs w:val="24"/>
        </w:rPr>
        <w:t>в связи с тем, что дом очень старый (65 лет) и частично пришел в негодность, требует замены строительных конструкций</w:t>
      </w:r>
    </w:p>
    <w:p w:rsidR="007E6B25" w:rsidRPr="00CC346E" w:rsidRDefault="0043647A" w:rsidP="00CC346E">
      <w:pPr>
        <w:spacing w:after="120" w:line="240" w:lineRule="auto"/>
        <w:jc w:val="both"/>
        <w:rPr>
          <w:sz w:val="24"/>
          <w:szCs w:val="24"/>
        </w:rPr>
      </w:pPr>
      <w:r w:rsidRPr="00CC346E">
        <w:rPr>
          <w:rFonts w:ascii="Times New Roman" w:hAnsi="Times New Roman"/>
          <w:b/>
          <w:sz w:val="24"/>
          <w:szCs w:val="24"/>
        </w:rPr>
        <w:t>Планируется:</w:t>
      </w:r>
      <w:r w:rsidR="00CC346E" w:rsidRPr="00CC346E">
        <w:rPr>
          <w:rFonts w:ascii="Times New Roman" w:hAnsi="Times New Roman"/>
          <w:b/>
          <w:sz w:val="24"/>
          <w:szCs w:val="24"/>
        </w:rPr>
        <w:t xml:space="preserve"> реконструкция индивидуального жилого дома.</w:t>
      </w:r>
    </w:p>
    <w:p w:rsidR="007E6B25" w:rsidRPr="00CC346E" w:rsidRDefault="007E6B25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7E6B25" w:rsidRDefault="00CC346E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6115532" cy="470425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0691" t="25258" r="52929" b="38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532" cy="470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B25" w:rsidRDefault="0043647A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7E6B25" w:rsidRDefault="007E6B25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E6B25" w:rsidRDefault="007E6B25">
      <w:pPr>
        <w:rPr>
          <w:lang w:val="en-US"/>
        </w:rPr>
      </w:pPr>
    </w:p>
    <w:sectPr w:rsidR="007E6B25" w:rsidSect="007E6B25">
      <w:headerReference w:type="default" r:id="rId8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B25" w:rsidRDefault="007E6B25" w:rsidP="007E6B25">
      <w:pPr>
        <w:spacing w:after="0" w:line="240" w:lineRule="auto"/>
      </w:pPr>
      <w:r>
        <w:separator/>
      </w:r>
    </w:p>
  </w:endnote>
  <w:endnote w:type="continuationSeparator" w:id="0">
    <w:p w:rsidR="007E6B25" w:rsidRDefault="007E6B25" w:rsidP="007E6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B25" w:rsidRDefault="0043647A" w:rsidP="007E6B25">
      <w:pPr>
        <w:spacing w:after="0" w:line="240" w:lineRule="auto"/>
      </w:pPr>
      <w:r w:rsidRPr="007E6B25">
        <w:rPr>
          <w:color w:val="000000"/>
        </w:rPr>
        <w:separator/>
      </w:r>
    </w:p>
  </w:footnote>
  <w:footnote w:type="continuationSeparator" w:id="0">
    <w:p w:rsidR="007E6B25" w:rsidRDefault="007E6B25" w:rsidP="007E6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25" w:rsidRDefault="007E6B25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7E6B25" w:rsidRPr="0063564F" w:rsidRDefault="0063564F" w:rsidP="0063564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18.09.2025-16.10.2025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A3354"/>
    <w:multiLevelType w:val="multilevel"/>
    <w:tmpl w:val="BB10ED5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E9B63D0"/>
    <w:multiLevelType w:val="multilevel"/>
    <w:tmpl w:val="CBA616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">
    <w:nsid w:val="620C23CB"/>
    <w:multiLevelType w:val="multilevel"/>
    <w:tmpl w:val="D0A49B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B25"/>
    <w:rsid w:val="0043647A"/>
    <w:rsid w:val="0051231F"/>
    <w:rsid w:val="00540ECF"/>
    <w:rsid w:val="006108E8"/>
    <w:rsid w:val="0063564F"/>
    <w:rsid w:val="00682933"/>
    <w:rsid w:val="007540D0"/>
    <w:rsid w:val="007E6B25"/>
    <w:rsid w:val="0099495F"/>
    <w:rsid w:val="00BD251E"/>
    <w:rsid w:val="00CC346E"/>
    <w:rsid w:val="00CE0AE6"/>
    <w:rsid w:val="00FA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6B25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6B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7E6B25"/>
    <w:rPr>
      <w:sz w:val="22"/>
      <w:szCs w:val="22"/>
      <w:lang w:eastAsia="en-US"/>
    </w:rPr>
  </w:style>
  <w:style w:type="paragraph" w:styleId="a5">
    <w:name w:val="footer"/>
    <w:basedOn w:val="a"/>
    <w:rsid w:val="007E6B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7E6B25"/>
    <w:rPr>
      <w:sz w:val="22"/>
      <w:szCs w:val="22"/>
      <w:lang w:eastAsia="en-US"/>
    </w:rPr>
  </w:style>
  <w:style w:type="paragraph" w:styleId="a7">
    <w:name w:val="Balloon Text"/>
    <w:basedOn w:val="a"/>
    <w:rsid w:val="007E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7E6B2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7E6B25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51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8</cp:revision>
  <cp:lastPrinted>2025-09-24T02:33:00Z</cp:lastPrinted>
  <dcterms:created xsi:type="dcterms:W3CDTF">2025-09-11T03:37:00Z</dcterms:created>
  <dcterms:modified xsi:type="dcterms:W3CDTF">2025-09-24T02:33:00Z</dcterms:modified>
</cp:coreProperties>
</file>